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rFonts w:eastAsiaTheme="minorEastAsia"/>
          <w:sz w:val="22"/>
        </w:rPr>
      </w:sdtEndPr>
      <w:sdtContent>
        <w:p w14:paraId="409F6001" w14:textId="500573A5" w:rsidR="005C7C4B" w:rsidRPr="00281AA0" w:rsidRDefault="00896B41" w:rsidP="00281AA0">
          <w:pPr>
            <w:pStyle w:val="NoSpacing"/>
            <w:jc w:val="center"/>
            <w:rPr>
              <w:sz w:val="36"/>
            </w:rPr>
          </w:pPr>
          <w:r>
            <w:rPr>
              <w:sz w:val="36"/>
            </w:rPr>
            <w:t>Watch Schedule: Bridge, Deck, Engineering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3324"/>
            <w:gridCol w:w="3513"/>
            <w:gridCol w:w="3513"/>
          </w:tblGrid>
          <w:tr w:rsidR="00B46346" w:rsidRPr="00D43526" w14:paraId="2DE61842" w14:textId="77777777" w:rsidTr="00471EF1">
            <w:tc>
              <w:tcPr>
                <w:tcW w:w="3324" w:type="dxa"/>
                <w:shd w:val="clear" w:color="auto" w:fill="BDD6EE" w:themeFill="accent5" w:themeFillTint="66"/>
                <w:vAlign w:val="bottom"/>
              </w:tcPr>
              <w:p w14:paraId="7B016765" w14:textId="7BB79B17" w:rsidR="00B46346" w:rsidRPr="00D43526" w:rsidRDefault="00B46346" w:rsidP="00CA3E12">
                <w:pPr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D43526">
                  <w:rPr>
                    <w:rFonts w:ascii="Arial" w:hAnsi="Arial" w:cs="Arial"/>
                    <w:b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D43526" w:rsidRDefault="00B46346" w:rsidP="00CA3E12">
                <w:pPr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D43526">
                  <w:rPr>
                    <w:rFonts w:ascii="Arial" w:hAnsi="Arial" w:cs="Arial"/>
                    <w:b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B52569B" w:rsidR="00B46346" w:rsidRPr="00D43526" w:rsidRDefault="00B46346" w:rsidP="00896B41">
                <w:pPr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D43526">
                  <w:rPr>
                    <w:rFonts w:ascii="Arial" w:hAnsi="Arial" w:cs="Arial"/>
                    <w:b/>
                    <w:iCs/>
                    <w:szCs w:val="28"/>
                  </w:rPr>
                  <w:t xml:space="preserve">Name of person </w:t>
                </w:r>
                <w:r w:rsidR="00896B41" w:rsidRPr="00D43526">
                  <w:rPr>
                    <w:rFonts w:ascii="Arial" w:hAnsi="Arial" w:cs="Arial"/>
                    <w:b/>
                    <w:iCs/>
                    <w:szCs w:val="28"/>
                  </w:rPr>
                  <w:t>creating the schedule</w:t>
                </w:r>
                <w:r w:rsidRPr="00D43526">
                  <w:rPr>
                    <w:rFonts w:ascii="Arial" w:hAnsi="Arial" w:cs="Arial"/>
                    <w:b/>
                    <w:iCs/>
                    <w:szCs w:val="28"/>
                  </w:rPr>
                  <w:t xml:space="preserve">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tbl>
          <w:tblPr>
            <w:tblpPr w:leftFromText="180" w:rightFromText="180" w:vertAnchor="page" w:horzAnchor="margin" w:tblpX="-252" w:tblpY="4186"/>
            <w:tblW w:w="103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988"/>
            <w:gridCol w:w="1332"/>
            <w:gridCol w:w="1440"/>
            <w:gridCol w:w="1728"/>
            <w:gridCol w:w="1530"/>
            <w:gridCol w:w="1332"/>
          </w:tblGrid>
          <w:tr w:rsidR="00D43526" w:rsidRPr="00D43526" w14:paraId="4A0F999C" w14:textId="77777777" w:rsidTr="00896B41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</w:tcPr>
              <w:p w14:paraId="74EC86E8" w14:textId="77777777" w:rsidR="00896B41" w:rsidRPr="00D43526" w:rsidRDefault="00896B41" w:rsidP="00896B41">
                <w:pPr>
                  <w:pStyle w:val="Heading3"/>
                  <w:rPr>
                    <w:rFonts w:ascii="Arial" w:hAnsi="Arial" w:cs="Arial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color w:val="auto"/>
                    <w:sz w:val="24"/>
                  </w:rPr>
                  <w:t>Name</w:t>
                </w:r>
              </w:p>
            </w:tc>
            <w:tc>
              <w:tcPr>
                <w:tcW w:w="1332" w:type="dxa"/>
              </w:tcPr>
              <w:p w14:paraId="310061C7" w14:textId="77777777" w:rsidR="00896B41" w:rsidRPr="00D43526" w:rsidRDefault="00896B41" w:rsidP="00896B41">
                <w:pPr>
                  <w:pStyle w:val="Heading3"/>
                  <w:rPr>
                    <w:rFonts w:ascii="Arial" w:hAnsi="Arial" w:cs="Arial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color w:val="auto"/>
                    <w:sz w:val="24"/>
                  </w:rPr>
                  <w:t>Position</w:t>
                </w:r>
              </w:p>
            </w:tc>
            <w:tc>
              <w:tcPr>
                <w:tcW w:w="1440" w:type="dxa"/>
              </w:tcPr>
              <w:p w14:paraId="76B3CD8E" w14:textId="77777777" w:rsidR="00896B41" w:rsidRPr="00D43526" w:rsidRDefault="00896B41" w:rsidP="00896B41">
                <w:pPr>
                  <w:pStyle w:val="Heading4"/>
                  <w:rPr>
                    <w:rFonts w:ascii="Arial" w:hAnsi="Arial" w:cs="Arial"/>
                    <w:i w:val="0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i w:val="0"/>
                    <w:color w:val="auto"/>
                    <w:sz w:val="24"/>
                  </w:rPr>
                  <w:t>Hours On</w:t>
                </w:r>
              </w:p>
            </w:tc>
            <w:tc>
              <w:tcPr>
                <w:tcW w:w="1728" w:type="dxa"/>
              </w:tcPr>
              <w:p w14:paraId="6AE1BE9D" w14:textId="77777777" w:rsidR="00896B41" w:rsidRPr="00D43526" w:rsidRDefault="00896B41" w:rsidP="00896B41">
                <w:pPr>
                  <w:pStyle w:val="Heading4"/>
                  <w:rPr>
                    <w:rFonts w:ascii="Arial" w:hAnsi="Arial" w:cs="Arial"/>
                    <w:i w:val="0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i w:val="0"/>
                    <w:color w:val="auto"/>
                    <w:sz w:val="24"/>
                  </w:rPr>
                  <w:t>Hours Off</w:t>
                </w:r>
              </w:p>
            </w:tc>
            <w:tc>
              <w:tcPr>
                <w:tcW w:w="1530" w:type="dxa"/>
              </w:tcPr>
              <w:p w14:paraId="715A7ACD" w14:textId="77777777" w:rsidR="00896B41" w:rsidRPr="00D43526" w:rsidRDefault="00896B41" w:rsidP="00896B41">
                <w:pPr>
                  <w:pStyle w:val="Heading4"/>
                  <w:rPr>
                    <w:rFonts w:ascii="Arial" w:hAnsi="Arial" w:cs="Arial"/>
                    <w:i w:val="0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i w:val="0"/>
                    <w:color w:val="auto"/>
                    <w:sz w:val="24"/>
                  </w:rPr>
                  <w:t>Hours Rest</w:t>
                </w:r>
              </w:p>
            </w:tc>
            <w:tc>
              <w:tcPr>
                <w:tcW w:w="1332" w:type="dxa"/>
              </w:tcPr>
              <w:p w14:paraId="37260EB9" w14:textId="77777777" w:rsidR="00896B41" w:rsidRPr="00D43526" w:rsidRDefault="00896B41" w:rsidP="00896B41">
                <w:pPr>
                  <w:pStyle w:val="Heading4"/>
                  <w:rPr>
                    <w:rFonts w:ascii="Arial" w:hAnsi="Arial" w:cs="Arial"/>
                    <w:i w:val="0"/>
                    <w:color w:val="auto"/>
                    <w:sz w:val="24"/>
                  </w:rPr>
                </w:pPr>
                <w:r w:rsidRPr="00D43526">
                  <w:rPr>
                    <w:rFonts w:ascii="Arial" w:hAnsi="Arial" w:cs="Arial"/>
                    <w:i w:val="0"/>
                    <w:color w:val="auto"/>
                    <w:sz w:val="24"/>
                  </w:rPr>
                  <w:t>Initials</w:t>
                </w:r>
              </w:p>
            </w:tc>
          </w:tr>
          <w:tr w:rsidR="00896B41" w14:paraId="4DC6993B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5384DDAC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2B38EDD2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</w:t>
                </w:r>
                <w:r w:rsidRPr="00896B41">
                  <w:rPr>
                    <w:sz w:val="28"/>
                    <w:vertAlign w:val="superscript"/>
                  </w:rPr>
                  <w:t>nd</w:t>
                </w:r>
                <w:r w:rsidRPr="00896B41">
                  <w:rPr>
                    <w:sz w:val="28"/>
                  </w:rPr>
                  <w:t xml:space="preserve"> Mate</w:t>
                </w:r>
              </w:p>
            </w:tc>
            <w:tc>
              <w:tcPr>
                <w:tcW w:w="1440" w:type="dxa"/>
                <w:vAlign w:val="center"/>
              </w:tcPr>
              <w:p w14:paraId="42085F11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0000-0400</w:t>
                </w:r>
              </w:p>
            </w:tc>
            <w:tc>
              <w:tcPr>
                <w:tcW w:w="1728" w:type="dxa"/>
                <w:vAlign w:val="center"/>
              </w:tcPr>
              <w:p w14:paraId="5633D77B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0400-1200</w:t>
                </w:r>
              </w:p>
            </w:tc>
            <w:tc>
              <w:tcPr>
                <w:tcW w:w="1530" w:type="dxa"/>
                <w:vAlign w:val="center"/>
              </w:tcPr>
              <w:p w14:paraId="1DDE6E64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793DAA99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171959E2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56F14A9E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01C8759B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C/Mate</w:t>
                </w:r>
              </w:p>
            </w:tc>
            <w:tc>
              <w:tcPr>
                <w:tcW w:w="1440" w:type="dxa"/>
                <w:vAlign w:val="center"/>
              </w:tcPr>
              <w:p w14:paraId="0254657F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0400-0800</w:t>
                </w:r>
              </w:p>
            </w:tc>
            <w:tc>
              <w:tcPr>
                <w:tcW w:w="1728" w:type="dxa"/>
                <w:vAlign w:val="center"/>
              </w:tcPr>
              <w:p w14:paraId="7AC676BA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0800-1600</w:t>
                </w:r>
              </w:p>
            </w:tc>
            <w:tc>
              <w:tcPr>
                <w:tcW w:w="1530" w:type="dxa"/>
                <w:vAlign w:val="center"/>
              </w:tcPr>
              <w:p w14:paraId="2AC5BA3F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7E86DEAC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0731DC26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4299EE12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264F0082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Captain</w:t>
                </w:r>
              </w:p>
            </w:tc>
            <w:tc>
              <w:tcPr>
                <w:tcW w:w="1440" w:type="dxa"/>
                <w:vAlign w:val="center"/>
              </w:tcPr>
              <w:p w14:paraId="3FD33825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0800-1200</w:t>
                </w:r>
              </w:p>
            </w:tc>
            <w:tc>
              <w:tcPr>
                <w:tcW w:w="1728" w:type="dxa"/>
                <w:vAlign w:val="center"/>
              </w:tcPr>
              <w:p w14:paraId="251DB0C5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1200-2000</w:t>
                </w:r>
              </w:p>
            </w:tc>
            <w:tc>
              <w:tcPr>
                <w:tcW w:w="1530" w:type="dxa"/>
                <w:vAlign w:val="center"/>
              </w:tcPr>
              <w:p w14:paraId="7F133A6C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1FB53EAB" w14:textId="77777777" w:rsidR="00896B41" w:rsidRDefault="00896B41" w:rsidP="00D43526">
                <w:pPr>
                  <w:jc w:val="center"/>
                </w:pPr>
              </w:p>
            </w:tc>
          </w:tr>
          <w:tr w:rsidR="00D43526" w:rsidRPr="00896B41" w14:paraId="18C2356B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shd w:val="clear" w:color="auto" w:fill="AEAAAA" w:themeFill="background2" w:themeFillShade="BF"/>
                <w:vAlign w:val="center"/>
              </w:tcPr>
              <w:p w14:paraId="1ED74FDC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451F6B49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440" w:type="dxa"/>
                <w:shd w:val="clear" w:color="auto" w:fill="AEAAAA" w:themeFill="background2" w:themeFillShade="BF"/>
                <w:vAlign w:val="center"/>
              </w:tcPr>
              <w:p w14:paraId="6163AA7B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728" w:type="dxa"/>
                <w:shd w:val="clear" w:color="auto" w:fill="AEAAAA" w:themeFill="background2" w:themeFillShade="BF"/>
                <w:vAlign w:val="center"/>
              </w:tcPr>
              <w:p w14:paraId="47901E27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530" w:type="dxa"/>
                <w:shd w:val="clear" w:color="auto" w:fill="AEAAAA" w:themeFill="background2" w:themeFillShade="BF"/>
                <w:vAlign w:val="center"/>
              </w:tcPr>
              <w:p w14:paraId="7EE1A677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31BC1D71" w14:textId="77777777" w:rsidR="00896B41" w:rsidRPr="00896B41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</w:tr>
          <w:tr w:rsidR="00896B41" w14:paraId="6A8269B3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6D881AA4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1972FE71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</w:t>
                </w:r>
                <w:r w:rsidRPr="00896B41">
                  <w:rPr>
                    <w:sz w:val="28"/>
                    <w:vertAlign w:val="superscript"/>
                  </w:rPr>
                  <w:t>nd</w:t>
                </w:r>
                <w:r w:rsidRPr="00896B41">
                  <w:rPr>
                    <w:sz w:val="28"/>
                  </w:rPr>
                  <w:t xml:space="preserve"> Mate</w:t>
                </w:r>
              </w:p>
            </w:tc>
            <w:tc>
              <w:tcPr>
                <w:tcW w:w="1440" w:type="dxa"/>
                <w:vAlign w:val="center"/>
              </w:tcPr>
              <w:p w14:paraId="6B97E813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1200-1600</w:t>
                </w:r>
              </w:p>
            </w:tc>
            <w:tc>
              <w:tcPr>
                <w:tcW w:w="1728" w:type="dxa"/>
                <w:vAlign w:val="center"/>
              </w:tcPr>
              <w:p w14:paraId="3DAF157E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1600-2400</w:t>
                </w:r>
              </w:p>
            </w:tc>
            <w:tc>
              <w:tcPr>
                <w:tcW w:w="1530" w:type="dxa"/>
                <w:vAlign w:val="center"/>
              </w:tcPr>
              <w:p w14:paraId="00D84E88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05495D06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0FF9F520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281DD80D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1BF628B1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C/Mate</w:t>
                </w:r>
              </w:p>
            </w:tc>
            <w:tc>
              <w:tcPr>
                <w:tcW w:w="1440" w:type="dxa"/>
                <w:vAlign w:val="center"/>
              </w:tcPr>
              <w:p w14:paraId="4D83CA18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1600-2000</w:t>
                </w:r>
              </w:p>
            </w:tc>
            <w:tc>
              <w:tcPr>
                <w:tcW w:w="1728" w:type="dxa"/>
                <w:vAlign w:val="center"/>
              </w:tcPr>
              <w:p w14:paraId="53ECD29C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2000-0400</w:t>
                </w:r>
              </w:p>
            </w:tc>
            <w:tc>
              <w:tcPr>
                <w:tcW w:w="1530" w:type="dxa"/>
                <w:vAlign w:val="center"/>
              </w:tcPr>
              <w:p w14:paraId="3F5886FC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423F42FE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7DBF5A93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033D80DB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6984F5D2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Captain</w:t>
                </w:r>
              </w:p>
            </w:tc>
            <w:tc>
              <w:tcPr>
                <w:tcW w:w="1440" w:type="dxa"/>
                <w:vAlign w:val="center"/>
              </w:tcPr>
              <w:p w14:paraId="2CD77633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2000-2400</w:t>
                </w:r>
              </w:p>
            </w:tc>
            <w:tc>
              <w:tcPr>
                <w:tcW w:w="1728" w:type="dxa"/>
                <w:vAlign w:val="center"/>
              </w:tcPr>
              <w:p w14:paraId="60DE4523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2400- 0800</w:t>
                </w:r>
              </w:p>
            </w:tc>
            <w:tc>
              <w:tcPr>
                <w:tcW w:w="1530" w:type="dxa"/>
                <w:vAlign w:val="center"/>
              </w:tcPr>
              <w:p w14:paraId="4A0F3BE9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457A3E93" w14:textId="77777777" w:rsidR="00896B41" w:rsidRDefault="00896B41" w:rsidP="00D43526">
                <w:pPr>
                  <w:jc w:val="center"/>
                </w:pPr>
              </w:p>
            </w:tc>
          </w:tr>
          <w:tr w:rsidR="00D43526" w:rsidRPr="00896B41" w14:paraId="038CE279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shd w:val="clear" w:color="auto" w:fill="AEAAAA" w:themeFill="background2" w:themeFillShade="BF"/>
                <w:vAlign w:val="center"/>
              </w:tcPr>
              <w:p w14:paraId="3102BD0D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511B7B1B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440" w:type="dxa"/>
                <w:shd w:val="clear" w:color="auto" w:fill="AEAAAA" w:themeFill="background2" w:themeFillShade="BF"/>
                <w:vAlign w:val="center"/>
              </w:tcPr>
              <w:p w14:paraId="264E9D6B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728" w:type="dxa"/>
                <w:shd w:val="clear" w:color="auto" w:fill="AEAAAA" w:themeFill="background2" w:themeFillShade="BF"/>
                <w:vAlign w:val="center"/>
              </w:tcPr>
              <w:p w14:paraId="30F9C6D9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530" w:type="dxa"/>
                <w:shd w:val="clear" w:color="auto" w:fill="AEAAAA" w:themeFill="background2" w:themeFillShade="BF"/>
                <w:vAlign w:val="center"/>
              </w:tcPr>
              <w:p w14:paraId="794E366A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488A7A91" w14:textId="77777777" w:rsidR="00896B41" w:rsidRPr="00896B41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</w:tr>
          <w:tr w:rsidR="00896B41" w14:paraId="1E99C248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4ED8EE9C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7346A86A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A/B</w:t>
                </w:r>
              </w:p>
            </w:tc>
            <w:tc>
              <w:tcPr>
                <w:tcW w:w="1440" w:type="dxa"/>
                <w:vAlign w:val="center"/>
              </w:tcPr>
              <w:p w14:paraId="78B7F13A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0000-0600</w:t>
                </w:r>
              </w:p>
            </w:tc>
            <w:tc>
              <w:tcPr>
                <w:tcW w:w="1728" w:type="dxa"/>
                <w:vAlign w:val="center"/>
              </w:tcPr>
              <w:p w14:paraId="43AE2E8A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0600-1200</w:t>
                </w:r>
              </w:p>
            </w:tc>
            <w:tc>
              <w:tcPr>
                <w:tcW w:w="1530" w:type="dxa"/>
                <w:vAlign w:val="center"/>
              </w:tcPr>
              <w:p w14:paraId="0C3C3057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7C1722AA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7E9BB0D4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0BBEF4A3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37BBD8B3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A/B</w:t>
                </w:r>
              </w:p>
            </w:tc>
            <w:tc>
              <w:tcPr>
                <w:tcW w:w="1440" w:type="dxa"/>
                <w:vAlign w:val="center"/>
              </w:tcPr>
              <w:p w14:paraId="3C750971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0600-1200</w:t>
                </w:r>
              </w:p>
            </w:tc>
            <w:tc>
              <w:tcPr>
                <w:tcW w:w="1728" w:type="dxa"/>
                <w:vAlign w:val="center"/>
              </w:tcPr>
              <w:p w14:paraId="70F819A7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1200-1800</w:t>
                </w:r>
              </w:p>
            </w:tc>
            <w:tc>
              <w:tcPr>
                <w:tcW w:w="1530" w:type="dxa"/>
                <w:vAlign w:val="center"/>
              </w:tcPr>
              <w:p w14:paraId="78FD0131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1D23B9CD" w14:textId="77777777" w:rsidR="00896B41" w:rsidRDefault="00896B41" w:rsidP="00D43526">
                <w:pPr>
                  <w:jc w:val="center"/>
                </w:pPr>
              </w:p>
            </w:tc>
          </w:tr>
          <w:tr w:rsidR="00896B41" w:rsidRPr="00D43526" w14:paraId="50DA9209" w14:textId="77777777" w:rsidTr="00D43526">
            <w:tblPrEx>
              <w:tblCellMar>
                <w:top w:w="0" w:type="dxa"/>
                <w:bottom w:w="0" w:type="dxa"/>
              </w:tblCellMar>
            </w:tblPrEx>
            <w:trPr>
              <w:trHeight w:val="242"/>
            </w:trPr>
            <w:tc>
              <w:tcPr>
                <w:tcW w:w="2988" w:type="dxa"/>
                <w:vAlign w:val="center"/>
              </w:tcPr>
              <w:p w14:paraId="35DBC088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4A76037D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440" w:type="dxa"/>
                <w:vAlign w:val="center"/>
              </w:tcPr>
              <w:p w14:paraId="2C70A356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728" w:type="dxa"/>
                <w:vAlign w:val="center"/>
              </w:tcPr>
              <w:p w14:paraId="7836D44F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530" w:type="dxa"/>
                <w:vAlign w:val="center"/>
              </w:tcPr>
              <w:p w14:paraId="6A7BD222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2B3950B9" w14:textId="77777777" w:rsidR="00896B41" w:rsidRPr="00D43526" w:rsidRDefault="00896B41" w:rsidP="00D43526">
                <w:pPr>
                  <w:jc w:val="center"/>
                  <w:rPr>
                    <w:sz w:val="4"/>
                  </w:rPr>
                </w:pPr>
              </w:p>
            </w:tc>
          </w:tr>
          <w:tr w:rsidR="00896B41" w14:paraId="5749EBD8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6C215263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5562881D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A/B</w:t>
                </w:r>
              </w:p>
            </w:tc>
            <w:tc>
              <w:tcPr>
                <w:tcW w:w="1440" w:type="dxa"/>
                <w:vAlign w:val="center"/>
              </w:tcPr>
              <w:p w14:paraId="400CACCF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1200-1800</w:t>
                </w:r>
              </w:p>
            </w:tc>
            <w:tc>
              <w:tcPr>
                <w:tcW w:w="1728" w:type="dxa"/>
                <w:vAlign w:val="center"/>
              </w:tcPr>
              <w:p w14:paraId="414E46BC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1800-2400</w:t>
                </w:r>
              </w:p>
            </w:tc>
            <w:tc>
              <w:tcPr>
                <w:tcW w:w="1530" w:type="dxa"/>
                <w:vAlign w:val="center"/>
              </w:tcPr>
              <w:p w14:paraId="72FC6359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577C515B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3AC5E746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49E9AADD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244CC19E" w14:textId="14917543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A/B</w:t>
                </w:r>
              </w:p>
            </w:tc>
            <w:tc>
              <w:tcPr>
                <w:tcW w:w="1440" w:type="dxa"/>
                <w:vAlign w:val="center"/>
              </w:tcPr>
              <w:p w14:paraId="2FACA25E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1800-2400</w:t>
                </w:r>
              </w:p>
            </w:tc>
            <w:tc>
              <w:tcPr>
                <w:tcW w:w="1728" w:type="dxa"/>
                <w:vAlign w:val="center"/>
              </w:tcPr>
              <w:p w14:paraId="0CDDAD12" w14:textId="77777777" w:rsidR="00896B41" w:rsidRPr="00896B41" w:rsidRDefault="00896B41" w:rsidP="00D43526">
                <w:pPr>
                  <w:jc w:val="center"/>
                  <w:rPr>
                    <w:sz w:val="28"/>
                  </w:rPr>
                </w:pPr>
                <w:r w:rsidRPr="00896B41">
                  <w:rPr>
                    <w:sz w:val="28"/>
                  </w:rPr>
                  <w:t>2400-0600</w:t>
                </w:r>
              </w:p>
            </w:tc>
            <w:tc>
              <w:tcPr>
                <w:tcW w:w="1530" w:type="dxa"/>
                <w:vAlign w:val="center"/>
              </w:tcPr>
              <w:p w14:paraId="2F453281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0CAF43BA" w14:textId="77777777" w:rsidR="00896B41" w:rsidRDefault="00896B41" w:rsidP="00D43526">
                <w:pPr>
                  <w:jc w:val="center"/>
                </w:pPr>
              </w:p>
            </w:tc>
          </w:tr>
          <w:tr w:rsidR="00D43526" w:rsidRPr="00D43526" w14:paraId="5822163C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shd w:val="clear" w:color="auto" w:fill="AEAAAA" w:themeFill="background2" w:themeFillShade="BF"/>
                <w:vAlign w:val="center"/>
              </w:tcPr>
              <w:p w14:paraId="554644D1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03CADE58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440" w:type="dxa"/>
                <w:shd w:val="clear" w:color="auto" w:fill="AEAAAA" w:themeFill="background2" w:themeFillShade="BF"/>
                <w:vAlign w:val="center"/>
              </w:tcPr>
              <w:p w14:paraId="18C09656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728" w:type="dxa"/>
                <w:shd w:val="clear" w:color="auto" w:fill="AEAAAA" w:themeFill="background2" w:themeFillShade="BF"/>
                <w:vAlign w:val="center"/>
              </w:tcPr>
              <w:p w14:paraId="2F5415D8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530" w:type="dxa"/>
                <w:shd w:val="clear" w:color="auto" w:fill="AEAAAA" w:themeFill="background2" w:themeFillShade="BF"/>
                <w:vAlign w:val="center"/>
              </w:tcPr>
              <w:p w14:paraId="47D6C693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  <w:tc>
              <w:tcPr>
                <w:tcW w:w="1332" w:type="dxa"/>
                <w:shd w:val="clear" w:color="auto" w:fill="AEAAAA" w:themeFill="background2" w:themeFillShade="BF"/>
                <w:vAlign w:val="center"/>
              </w:tcPr>
              <w:p w14:paraId="158CDDB5" w14:textId="77777777" w:rsidR="00896B41" w:rsidRPr="00D43526" w:rsidRDefault="00896B41" w:rsidP="00D43526">
                <w:pPr>
                  <w:jc w:val="center"/>
                  <w:rPr>
                    <w:sz w:val="2"/>
                  </w:rPr>
                </w:pPr>
              </w:p>
            </w:tc>
          </w:tr>
          <w:tr w:rsidR="00896B41" w14:paraId="370CA966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2EBBDF74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78782EF1" w14:textId="2E21AD49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Asst. Eng.</w:t>
                </w:r>
              </w:p>
            </w:tc>
            <w:tc>
              <w:tcPr>
                <w:tcW w:w="1440" w:type="dxa"/>
                <w:vAlign w:val="center"/>
              </w:tcPr>
              <w:p w14:paraId="35ADD088" w14:textId="5D019BCA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0000-0800</w:t>
                </w:r>
              </w:p>
            </w:tc>
            <w:tc>
              <w:tcPr>
                <w:tcW w:w="1728" w:type="dxa"/>
                <w:vAlign w:val="center"/>
              </w:tcPr>
              <w:p w14:paraId="6825CA58" w14:textId="21C27F28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0800-2100</w:t>
                </w:r>
              </w:p>
            </w:tc>
            <w:tc>
              <w:tcPr>
                <w:tcW w:w="1530" w:type="dxa"/>
                <w:vAlign w:val="center"/>
              </w:tcPr>
              <w:p w14:paraId="0CD0831D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3642ADA7" w14:textId="77777777" w:rsidR="00896B41" w:rsidRDefault="00896B41" w:rsidP="00D43526">
                <w:pPr>
                  <w:jc w:val="center"/>
                </w:pPr>
              </w:p>
            </w:tc>
          </w:tr>
          <w:tr w:rsidR="00896B41" w14:paraId="5410489A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7BCB7DB3" w14:textId="77777777" w:rsidR="00896B41" w:rsidRDefault="00896B41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48A23F74" w14:textId="68703381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Ch. Eng.</w:t>
                </w:r>
              </w:p>
            </w:tc>
            <w:tc>
              <w:tcPr>
                <w:tcW w:w="1440" w:type="dxa"/>
                <w:vAlign w:val="center"/>
              </w:tcPr>
              <w:p w14:paraId="13690F8C" w14:textId="561DC89D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0800-1600</w:t>
                </w:r>
              </w:p>
            </w:tc>
            <w:tc>
              <w:tcPr>
                <w:tcW w:w="1728" w:type="dxa"/>
                <w:vAlign w:val="center"/>
              </w:tcPr>
              <w:p w14:paraId="40862F7F" w14:textId="4FA61037" w:rsidR="00896B41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1600-0800</w:t>
                </w:r>
              </w:p>
            </w:tc>
            <w:tc>
              <w:tcPr>
                <w:tcW w:w="1530" w:type="dxa"/>
                <w:vAlign w:val="center"/>
              </w:tcPr>
              <w:p w14:paraId="76D8F978" w14:textId="77777777" w:rsidR="00896B41" w:rsidRDefault="00896B41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7CE764BB" w14:textId="77777777" w:rsidR="00896B41" w:rsidRDefault="00896B41" w:rsidP="00D43526">
                <w:pPr>
                  <w:jc w:val="center"/>
                </w:pPr>
              </w:p>
            </w:tc>
          </w:tr>
          <w:tr w:rsidR="00D43526" w14:paraId="04493330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09481A2B" w14:textId="77777777" w:rsidR="00D43526" w:rsidRDefault="00D43526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2E209CCB" w14:textId="27FC4936" w:rsidR="00D43526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Asst. Eng.</w:t>
                </w:r>
              </w:p>
            </w:tc>
            <w:tc>
              <w:tcPr>
                <w:tcW w:w="1440" w:type="dxa"/>
                <w:vAlign w:val="center"/>
              </w:tcPr>
              <w:p w14:paraId="342BED6D" w14:textId="30C8FE60" w:rsidR="00D43526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1600-2400</w:t>
                </w:r>
              </w:p>
            </w:tc>
            <w:tc>
              <w:tcPr>
                <w:tcW w:w="1728" w:type="dxa"/>
                <w:vAlign w:val="center"/>
              </w:tcPr>
              <w:p w14:paraId="14405058" w14:textId="29D36E09" w:rsidR="00D43526" w:rsidRPr="00D43526" w:rsidRDefault="00D43526" w:rsidP="00D43526">
                <w:pPr>
                  <w:jc w:val="center"/>
                  <w:rPr>
                    <w:sz w:val="28"/>
                  </w:rPr>
                </w:pPr>
                <w:r w:rsidRPr="00D43526">
                  <w:rPr>
                    <w:sz w:val="28"/>
                  </w:rPr>
                  <w:t>2400-1600</w:t>
                </w:r>
              </w:p>
            </w:tc>
            <w:tc>
              <w:tcPr>
                <w:tcW w:w="1530" w:type="dxa"/>
                <w:vAlign w:val="center"/>
              </w:tcPr>
              <w:p w14:paraId="025704B8" w14:textId="77777777" w:rsidR="00D43526" w:rsidRDefault="00D43526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5F5CC046" w14:textId="77777777" w:rsidR="00D43526" w:rsidRDefault="00D43526" w:rsidP="00D43526">
                <w:pPr>
                  <w:jc w:val="center"/>
                </w:pPr>
              </w:p>
            </w:tc>
          </w:tr>
          <w:tr w:rsidR="00D43526" w14:paraId="6B291C07" w14:textId="77777777" w:rsidTr="00D43526">
            <w:tblPrEx>
              <w:tblCellMar>
                <w:top w:w="0" w:type="dxa"/>
                <w:bottom w:w="0" w:type="dxa"/>
              </w:tblCellMar>
            </w:tblPrEx>
            <w:tc>
              <w:tcPr>
                <w:tcW w:w="2988" w:type="dxa"/>
                <w:vAlign w:val="center"/>
              </w:tcPr>
              <w:p w14:paraId="46448E43" w14:textId="77777777" w:rsidR="00D43526" w:rsidRDefault="00D43526" w:rsidP="00D43526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332" w:type="dxa"/>
                <w:vAlign w:val="center"/>
              </w:tcPr>
              <w:p w14:paraId="4F128771" w14:textId="77777777" w:rsidR="00D43526" w:rsidRDefault="00D43526" w:rsidP="00D43526">
                <w:pPr>
                  <w:jc w:val="center"/>
                </w:pPr>
              </w:p>
            </w:tc>
            <w:tc>
              <w:tcPr>
                <w:tcW w:w="1440" w:type="dxa"/>
                <w:vAlign w:val="center"/>
              </w:tcPr>
              <w:p w14:paraId="14E2D17F" w14:textId="77777777" w:rsidR="00D43526" w:rsidRDefault="00D43526" w:rsidP="00D43526">
                <w:pPr>
                  <w:jc w:val="center"/>
                </w:pPr>
              </w:p>
            </w:tc>
            <w:tc>
              <w:tcPr>
                <w:tcW w:w="1728" w:type="dxa"/>
                <w:vAlign w:val="center"/>
              </w:tcPr>
              <w:p w14:paraId="5C8BA7A3" w14:textId="77777777" w:rsidR="00D43526" w:rsidRDefault="00D43526" w:rsidP="00D43526">
                <w:pPr>
                  <w:jc w:val="center"/>
                </w:pPr>
              </w:p>
            </w:tc>
            <w:tc>
              <w:tcPr>
                <w:tcW w:w="1530" w:type="dxa"/>
                <w:vAlign w:val="center"/>
              </w:tcPr>
              <w:p w14:paraId="74AB0263" w14:textId="77777777" w:rsidR="00D43526" w:rsidRDefault="00D43526" w:rsidP="00D43526">
                <w:pPr>
                  <w:jc w:val="center"/>
                </w:pPr>
              </w:p>
            </w:tc>
            <w:tc>
              <w:tcPr>
                <w:tcW w:w="1332" w:type="dxa"/>
                <w:vAlign w:val="center"/>
              </w:tcPr>
              <w:p w14:paraId="5F877890" w14:textId="77777777" w:rsidR="00D43526" w:rsidRDefault="00D43526" w:rsidP="00D43526">
                <w:pPr>
                  <w:jc w:val="center"/>
                </w:pPr>
              </w:p>
            </w:tc>
          </w:tr>
        </w:tbl>
        <w:p w14:paraId="311C32D2" w14:textId="1CB94F1E" w:rsidR="005C7C4B" w:rsidRPr="00896B41" w:rsidRDefault="003C408B" w:rsidP="00896B41">
          <w:pPr>
            <w:pStyle w:val="NoSpacing"/>
          </w:pPr>
        </w:p>
      </w:sdtContent>
    </w:sdt>
    <w:sectPr w:rsidR="005C7C4B" w:rsidRPr="00896B41" w:rsidSect="00B4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5CA1" w14:textId="77777777" w:rsidR="003C408B" w:rsidRDefault="003C408B" w:rsidP="002D2645">
      <w:pPr>
        <w:spacing w:after="0" w:line="240" w:lineRule="auto"/>
      </w:pPr>
      <w:r>
        <w:separator/>
      </w:r>
    </w:p>
  </w:endnote>
  <w:endnote w:type="continuationSeparator" w:id="0">
    <w:p w14:paraId="0DB8B75F" w14:textId="77777777" w:rsidR="003C408B" w:rsidRDefault="003C408B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7A1B" w14:textId="77777777" w:rsidR="00D43526" w:rsidRDefault="00D43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54ADDDBF" w:rsidR="00CF0DC2" w:rsidRDefault="00D43526">
          <w:pPr>
            <w:tabs>
              <w:tab w:val="center" w:pos="4680"/>
              <w:tab w:val="right" w:pos="9360"/>
            </w:tabs>
          </w:pPr>
          <w:r>
            <w:t xml:space="preserve">Watch </w:t>
          </w:r>
          <w:r>
            <w:t>Schedule</w:t>
          </w:r>
          <w:bookmarkStart w:id="0" w:name="_GoBack"/>
          <w:bookmarkEnd w:id="0"/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05D41E52" w:rsidR="00CF0DC2" w:rsidRDefault="00896B41">
          <w:pPr>
            <w:tabs>
              <w:tab w:val="center" w:pos="4680"/>
              <w:tab w:val="right" w:pos="9360"/>
            </w:tabs>
          </w:pPr>
          <w:r>
            <w:t>Rev 2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325434B9" w:rsidR="00CF0DC2" w:rsidRDefault="00896B41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52EC0D83" w:rsidR="00CF0DC2" w:rsidRDefault="00896B41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D4352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D4352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FE5CF" w14:textId="77777777" w:rsidR="003C408B" w:rsidRDefault="003C408B" w:rsidP="002D2645">
      <w:pPr>
        <w:spacing w:after="0" w:line="240" w:lineRule="auto"/>
      </w:pPr>
      <w:r>
        <w:separator/>
      </w:r>
    </w:p>
  </w:footnote>
  <w:footnote w:type="continuationSeparator" w:id="0">
    <w:p w14:paraId="63F2B692" w14:textId="77777777" w:rsidR="003C408B" w:rsidRDefault="003C408B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1FEE" w14:textId="77777777" w:rsidR="00D43526" w:rsidRDefault="00D43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D2645"/>
    <w:rsid w:val="002E144C"/>
    <w:rsid w:val="002E2209"/>
    <w:rsid w:val="002F0434"/>
    <w:rsid w:val="0032126B"/>
    <w:rsid w:val="003C408B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96B41"/>
    <w:rsid w:val="008F5E84"/>
    <w:rsid w:val="00923A0B"/>
    <w:rsid w:val="00947E33"/>
    <w:rsid w:val="00947FBC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43526"/>
    <w:rsid w:val="00D83E07"/>
    <w:rsid w:val="00D94875"/>
    <w:rsid w:val="00DA5BB0"/>
    <w:rsid w:val="00DB37AA"/>
    <w:rsid w:val="00E141AD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B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B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34AF-2B8A-4BD1-B024-926B1445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2022-05-20T17:55:00Z</dcterms:created>
  <dcterms:modified xsi:type="dcterms:W3CDTF">2022-05-20T17:55:00Z</dcterms:modified>
</cp:coreProperties>
</file>