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8A" w:rsidRPr="009D7CE8" w:rsidRDefault="0099558A" w:rsidP="009D7CE8">
      <w:pPr>
        <w:jc w:val="center"/>
        <w:rPr>
          <w:b/>
          <w:sz w:val="44"/>
          <w:szCs w:val="44"/>
        </w:rPr>
      </w:pPr>
      <w:r w:rsidRPr="009D7CE8">
        <w:rPr>
          <w:b/>
          <w:sz w:val="44"/>
          <w:szCs w:val="44"/>
        </w:rPr>
        <w:t>Harassment Report Form</w:t>
      </w:r>
    </w:p>
    <w:p w:rsidR="0099558A" w:rsidRPr="009D7CE8" w:rsidRDefault="0099558A" w:rsidP="0099558A">
      <w:pPr>
        <w:rPr>
          <w:sz w:val="20"/>
          <w:szCs w:val="20"/>
        </w:rPr>
      </w:pPr>
      <w:r w:rsidRPr="009D7CE8">
        <w:rPr>
          <w:sz w:val="20"/>
          <w:szCs w:val="20"/>
        </w:rPr>
        <w:t xml:space="preserve">This form is to be used as the first report of an alleged harassment incident. The person completing this form should submit it immediately to the HSE Manager at </w:t>
      </w:r>
      <w:hyperlink r:id="rId7" w:history="1">
        <w:r w:rsidRPr="009D7CE8">
          <w:rPr>
            <w:rStyle w:val="Hyperlink"/>
            <w:b/>
            <w:sz w:val="20"/>
            <w:szCs w:val="20"/>
          </w:rPr>
          <w:t>hse@tdi-bi.com</w:t>
        </w:r>
      </w:hyperlink>
      <w:r w:rsidRPr="009D7CE8">
        <w:rPr>
          <w:b/>
          <w:color w:val="0000FF"/>
          <w:sz w:val="20"/>
          <w:szCs w:val="20"/>
          <w:u w:val="single"/>
        </w:rPr>
        <w:t xml:space="preserve">  </w:t>
      </w:r>
      <w:r w:rsidRPr="009D7CE8">
        <w:rPr>
          <w:sz w:val="20"/>
          <w:szCs w:val="20"/>
        </w:rPr>
        <w:t xml:space="preserve">in order to activate a prompt and thorough investigation.  Information regarding an alleged harassment incident shall be kept confidential to every extent possible.  The individual reporting the incident shall not discuss this information outside of the investigative process.  If a report is completed by someone other than the </w:t>
      </w:r>
      <w:r w:rsidR="000B1172">
        <w:rPr>
          <w:sz w:val="20"/>
          <w:szCs w:val="20"/>
        </w:rPr>
        <w:t>person claiming harassment</w:t>
      </w:r>
      <w:r w:rsidRPr="009D7CE8">
        <w:rPr>
          <w:sz w:val="20"/>
          <w:szCs w:val="20"/>
        </w:rPr>
        <w:t>, “Reported By” fields must be complete.  Additional information may be attached to this form.</w:t>
      </w:r>
    </w:p>
    <w:p w:rsidR="0099558A" w:rsidRPr="009D7CE8" w:rsidRDefault="0099558A" w:rsidP="0099558A">
      <w:pPr>
        <w:rPr>
          <w:sz w:val="20"/>
          <w:szCs w:val="20"/>
        </w:rPr>
      </w:pPr>
      <w:r w:rsidRPr="009D7CE8">
        <w:rPr>
          <w:sz w:val="20"/>
          <w:szCs w:val="20"/>
        </w:rPr>
        <w:t xml:space="preserve">Harassment is defined as conduct and/or verbal action which </w:t>
      </w:r>
      <w:proofErr w:type="gramStart"/>
      <w:r w:rsidRPr="009D7CE8">
        <w:rPr>
          <w:sz w:val="20"/>
          <w:szCs w:val="20"/>
        </w:rPr>
        <w:t>is</w:t>
      </w:r>
      <w:proofErr w:type="gramEnd"/>
      <w:r w:rsidRPr="009D7CE8">
        <w:rPr>
          <w:sz w:val="20"/>
          <w:szCs w:val="20"/>
        </w:rPr>
        <w:t xml:space="preserve"> sufficiently severe, p</w:t>
      </w:r>
      <w:r w:rsidR="00206E69">
        <w:rPr>
          <w:sz w:val="20"/>
          <w:szCs w:val="20"/>
        </w:rPr>
        <w:t>ersistent or pervasive to affect</w:t>
      </w:r>
      <w:r w:rsidRPr="009D7CE8">
        <w:rPr>
          <w:sz w:val="20"/>
          <w:szCs w:val="20"/>
        </w:rPr>
        <w:t xml:space="preserve"> an employee’s ability to work.  </w:t>
      </w:r>
      <w:r w:rsidR="009D7CE8" w:rsidRPr="009D7CE8">
        <w:rPr>
          <w:sz w:val="20"/>
          <w:szCs w:val="20"/>
        </w:rPr>
        <w:t xml:space="preserve"> Harassment</w:t>
      </w:r>
      <w:r w:rsidRPr="009D7CE8">
        <w:rPr>
          <w:sz w:val="20"/>
          <w:szCs w:val="20"/>
        </w:rPr>
        <w:t xml:space="preserve"> includes but is not limited to incitement of or threat of violence; </w:t>
      </w:r>
      <w:r w:rsidR="00206E69">
        <w:rPr>
          <w:sz w:val="20"/>
          <w:szCs w:val="20"/>
        </w:rPr>
        <w:t>comments</w:t>
      </w:r>
      <w:r w:rsidRPr="009D7CE8">
        <w:rPr>
          <w:sz w:val="20"/>
          <w:szCs w:val="20"/>
        </w:rPr>
        <w:t xml:space="preserve"> referring to race, gender, disability, age, national origin, religion or sexual orientation; and/or physical conduct by an employee, </w:t>
      </w:r>
      <w:r w:rsidR="00DE2612" w:rsidRPr="009D7CE8">
        <w:rPr>
          <w:sz w:val="20"/>
          <w:szCs w:val="20"/>
        </w:rPr>
        <w:t>contractor</w:t>
      </w:r>
      <w:r w:rsidRPr="009D7CE8">
        <w:rPr>
          <w:sz w:val="20"/>
          <w:szCs w:val="20"/>
        </w:rPr>
        <w:t>, or third party which is unwelcome, hostile, or intimidating.</w:t>
      </w:r>
      <w:r w:rsidR="000B1172">
        <w:rPr>
          <w:sz w:val="20"/>
          <w:szCs w:val="20"/>
        </w:rPr>
        <w:t xml:space="preserve"> </w:t>
      </w:r>
      <w:r w:rsidRPr="009D7CE8">
        <w:rPr>
          <w:sz w:val="20"/>
          <w:szCs w:val="20"/>
        </w:rPr>
        <w:t xml:space="preserve"> Harassment also includes other forms of conduct and/or verbal actions that are derogatory, hostile, intimidating, threatening, “</w:t>
      </w:r>
      <w:proofErr w:type="gramStart"/>
      <w:r w:rsidRPr="009D7CE8">
        <w:rPr>
          <w:sz w:val="20"/>
          <w:szCs w:val="20"/>
        </w:rPr>
        <w:t>bu</w:t>
      </w:r>
      <w:r w:rsidR="009D7CE8" w:rsidRPr="009D7CE8">
        <w:rPr>
          <w:sz w:val="20"/>
          <w:szCs w:val="20"/>
        </w:rPr>
        <w:t>llying</w:t>
      </w:r>
      <w:proofErr w:type="gramEnd"/>
      <w:r w:rsidR="009D7CE8" w:rsidRPr="009D7CE8">
        <w:rPr>
          <w:sz w:val="20"/>
          <w:szCs w:val="20"/>
        </w:rPr>
        <w:t>,” humiliating or violent</w:t>
      </w:r>
      <w:r w:rsidRPr="009D7CE8">
        <w:rPr>
          <w:sz w:val="20"/>
          <w:szCs w:val="20"/>
        </w:rPr>
        <w:t xml:space="preserve">. </w:t>
      </w:r>
    </w:p>
    <w:p w:rsidR="0099558A" w:rsidRDefault="0099558A" w:rsidP="0099558A">
      <w:pPr>
        <w:rPr>
          <w:b/>
          <w:color w:val="C00000"/>
          <w:sz w:val="28"/>
          <w:szCs w:val="28"/>
        </w:rPr>
      </w:pPr>
      <w:r w:rsidRPr="009D7CE8">
        <w:rPr>
          <w:b/>
          <w:color w:val="C00000"/>
          <w:sz w:val="28"/>
          <w:szCs w:val="28"/>
        </w:rPr>
        <w:t xml:space="preserve">Any form of harassment is a violation of TDI-Brooks International’s Harassment Policy and will not be tolerated. </w:t>
      </w:r>
    </w:p>
    <w:p w:rsidR="000C5C96" w:rsidRDefault="009D7CE8" w:rsidP="009D7CE8">
      <w:pPr>
        <w:rPr>
          <w:b/>
          <w:sz w:val="24"/>
          <w:szCs w:val="24"/>
        </w:rPr>
      </w:pPr>
      <w:r w:rsidRPr="009D7CE8">
        <w:rPr>
          <w:b/>
          <w:sz w:val="24"/>
          <w:szCs w:val="24"/>
        </w:rPr>
        <w:t xml:space="preserve">Circle Type of Harassment:  </w:t>
      </w:r>
      <w:r w:rsidR="000C5C96">
        <w:rPr>
          <w:b/>
          <w:sz w:val="24"/>
          <w:szCs w:val="24"/>
        </w:rPr>
        <w:t xml:space="preserve">    </w:t>
      </w:r>
      <w:r w:rsidRPr="009D7CE8">
        <w:rPr>
          <w:b/>
          <w:sz w:val="24"/>
          <w:szCs w:val="24"/>
        </w:rPr>
        <w:t xml:space="preserve">Age </w:t>
      </w:r>
      <w:r w:rsidRPr="009D7CE8">
        <w:rPr>
          <w:b/>
          <w:sz w:val="24"/>
          <w:szCs w:val="24"/>
        </w:rPr>
        <w:tab/>
      </w:r>
      <w:r w:rsidRPr="009D7CE8">
        <w:rPr>
          <w:b/>
          <w:sz w:val="24"/>
          <w:szCs w:val="24"/>
        </w:rPr>
        <w:tab/>
        <w:t xml:space="preserve">Race </w:t>
      </w:r>
      <w:r w:rsidRPr="009D7CE8">
        <w:rPr>
          <w:b/>
          <w:sz w:val="24"/>
          <w:szCs w:val="24"/>
        </w:rPr>
        <w:tab/>
      </w:r>
      <w:r w:rsidRPr="009D7CE8">
        <w:rPr>
          <w:b/>
          <w:sz w:val="24"/>
          <w:szCs w:val="24"/>
        </w:rPr>
        <w:tab/>
        <w:t xml:space="preserve">Religion </w:t>
      </w:r>
      <w:r w:rsidRPr="009D7CE8">
        <w:rPr>
          <w:b/>
          <w:sz w:val="24"/>
          <w:szCs w:val="24"/>
        </w:rPr>
        <w:tab/>
        <w:t xml:space="preserve">Disability </w:t>
      </w:r>
      <w:r w:rsidRPr="009D7CE8">
        <w:rPr>
          <w:b/>
          <w:sz w:val="24"/>
          <w:szCs w:val="24"/>
        </w:rPr>
        <w:tab/>
      </w:r>
    </w:p>
    <w:p w:rsidR="009D7CE8" w:rsidRPr="009D7CE8" w:rsidRDefault="009D7CE8" w:rsidP="009D7CE8">
      <w:pPr>
        <w:rPr>
          <w:b/>
          <w:sz w:val="24"/>
          <w:szCs w:val="24"/>
        </w:rPr>
      </w:pPr>
      <w:r w:rsidRPr="009D7CE8">
        <w:rPr>
          <w:b/>
          <w:sz w:val="24"/>
          <w:szCs w:val="24"/>
        </w:rPr>
        <w:t>National</w:t>
      </w:r>
      <w:r w:rsidR="000B1172">
        <w:rPr>
          <w:b/>
          <w:sz w:val="24"/>
          <w:szCs w:val="24"/>
        </w:rPr>
        <w:t xml:space="preserve">/ Ethnic </w:t>
      </w:r>
      <w:r w:rsidRPr="009D7CE8">
        <w:rPr>
          <w:b/>
          <w:sz w:val="24"/>
          <w:szCs w:val="24"/>
        </w:rPr>
        <w:t xml:space="preserve">Origin </w:t>
      </w:r>
      <w:r w:rsidRPr="009D7CE8">
        <w:rPr>
          <w:b/>
          <w:sz w:val="24"/>
          <w:szCs w:val="24"/>
        </w:rPr>
        <w:tab/>
        <w:t>Gender</w:t>
      </w:r>
      <w:r w:rsidR="000B1172">
        <w:rPr>
          <w:b/>
          <w:sz w:val="24"/>
          <w:szCs w:val="24"/>
        </w:rPr>
        <w:t xml:space="preserve">/ </w:t>
      </w:r>
      <w:r w:rsidR="000B1172" w:rsidRPr="009D7CE8">
        <w:rPr>
          <w:b/>
          <w:sz w:val="24"/>
          <w:szCs w:val="24"/>
        </w:rPr>
        <w:t xml:space="preserve">Sexual </w:t>
      </w:r>
      <w:r w:rsidR="000B1172" w:rsidRPr="009D7CE8">
        <w:rPr>
          <w:b/>
          <w:sz w:val="24"/>
          <w:szCs w:val="24"/>
        </w:rPr>
        <w:tab/>
      </w:r>
      <w:r w:rsidRPr="009D7CE8">
        <w:rPr>
          <w:b/>
          <w:sz w:val="24"/>
          <w:szCs w:val="24"/>
        </w:rPr>
        <w:t xml:space="preserve"> </w:t>
      </w:r>
      <w:r w:rsidRPr="009D7CE8">
        <w:rPr>
          <w:b/>
          <w:sz w:val="24"/>
          <w:szCs w:val="24"/>
        </w:rPr>
        <w:tab/>
      </w:r>
      <w:r w:rsidRPr="009D7CE8">
        <w:rPr>
          <w:b/>
          <w:sz w:val="24"/>
          <w:szCs w:val="24"/>
        </w:rPr>
        <w:tab/>
        <w:t>Physical Attributes</w:t>
      </w:r>
      <w:r w:rsidRPr="009D7CE8">
        <w:rPr>
          <w:b/>
          <w:sz w:val="24"/>
          <w:szCs w:val="24"/>
        </w:rPr>
        <w:tab/>
      </w:r>
      <w:r w:rsidRPr="009D7CE8">
        <w:rPr>
          <w:b/>
          <w:sz w:val="24"/>
          <w:szCs w:val="24"/>
        </w:rPr>
        <w:tab/>
      </w:r>
      <w:r w:rsidRPr="009D7CE8">
        <w:rPr>
          <w:b/>
          <w:sz w:val="24"/>
          <w:szCs w:val="24"/>
        </w:rPr>
        <w:tab/>
      </w:r>
      <w:r w:rsidRPr="009D7CE8">
        <w:rPr>
          <w:b/>
          <w:sz w:val="24"/>
          <w:szCs w:val="24"/>
        </w:rPr>
        <w:tab/>
        <w:t xml:space="preserve"> </w:t>
      </w:r>
    </w:p>
    <w:p w:rsidR="00DE2612" w:rsidRPr="009D7CE8" w:rsidRDefault="00DE2612" w:rsidP="00DE2612">
      <w:pPr>
        <w:rPr>
          <w:b/>
          <w:sz w:val="24"/>
          <w:szCs w:val="24"/>
        </w:rPr>
      </w:pPr>
      <w:r w:rsidRPr="009D7CE8">
        <w:rPr>
          <w:b/>
          <w:sz w:val="24"/>
          <w:szCs w:val="24"/>
        </w:rPr>
        <w:t xml:space="preserve">Reported by (if other than the person </w:t>
      </w:r>
      <w:r w:rsidR="000B1172">
        <w:rPr>
          <w:b/>
          <w:sz w:val="24"/>
          <w:szCs w:val="24"/>
        </w:rPr>
        <w:t>being harassed</w:t>
      </w:r>
      <w:r w:rsidRPr="009D7CE8">
        <w:rPr>
          <w:b/>
          <w:sz w:val="24"/>
          <w:szCs w:val="24"/>
        </w:rPr>
        <w:t>): _____________</w:t>
      </w:r>
      <w:r w:rsidR="009D7CE8">
        <w:rPr>
          <w:b/>
          <w:sz w:val="24"/>
          <w:szCs w:val="24"/>
        </w:rPr>
        <w:t>_____________</w:t>
      </w:r>
      <w:r w:rsidRPr="009D7CE8">
        <w:rPr>
          <w:b/>
          <w:sz w:val="24"/>
          <w:szCs w:val="24"/>
        </w:rPr>
        <w:t xml:space="preserve">________________    </w:t>
      </w:r>
    </w:p>
    <w:p w:rsidR="00DE2612" w:rsidRPr="009D7CE8" w:rsidRDefault="00DE2612" w:rsidP="00DE2612">
      <w:pPr>
        <w:rPr>
          <w:b/>
          <w:sz w:val="24"/>
          <w:szCs w:val="24"/>
        </w:rPr>
      </w:pPr>
      <w:r w:rsidRPr="009D7CE8">
        <w:rPr>
          <w:b/>
          <w:sz w:val="24"/>
          <w:szCs w:val="24"/>
        </w:rPr>
        <w:t>Date and Time Reported: ____________</w:t>
      </w:r>
      <w:r w:rsidR="009D7CE8">
        <w:rPr>
          <w:b/>
          <w:sz w:val="24"/>
          <w:szCs w:val="24"/>
        </w:rPr>
        <w:t>_______</w:t>
      </w:r>
      <w:proofErr w:type="gramStart"/>
      <w:r w:rsidR="009D7CE8">
        <w:rPr>
          <w:b/>
          <w:sz w:val="24"/>
          <w:szCs w:val="24"/>
        </w:rPr>
        <w:t xml:space="preserve">_  </w:t>
      </w:r>
      <w:r w:rsidRPr="009D7CE8">
        <w:rPr>
          <w:b/>
          <w:sz w:val="24"/>
          <w:szCs w:val="24"/>
        </w:rPr>
        <w:t>Date</w:t>
      </w:r>
      <w:proofErr w:type="gramEnd"/>
      <w:r w:rsidRPr="009D7CE8">
        <w:rPr>
          <w:b/>
          <w:sz w:val="24"/>
          <w:szCs w:val="24"/>
        </w:rPr>
        <w:t xml:space="preserve"> and Time of Incident:</w:t>
      </w:r>
      <w:r w:rsidR="009D7CE8">
        <w:rPr>
          <w:b/>
          <w:sz w:val="24"/>
          <w:szCs w:val="24"/>
        </w:rPr>
        <w:t>_________________________</w:t>
      </w:r>
    </w:p>
    <w:p w:rsidR="00DE2612" w:rsidRPr="009D7CE8" w:rsidRDefault="000B1172" w:rsidP="00DE2612">
      <w:pPr>
        <w:rPr>
          <w:b/>
          <w:sz w:val="24"/>
          <w:szCs w:val="24"/>
        </w:rPr>
      </w:pPr>
      <w:r>
        <w:rPr>
          <w:b/>
          <w:sz w:val="24"/>
          <w:szCs w:val="24"/>
        </w:rPr>
        <w:t>Print name of person being harassed</w:t>
      </w:r>
      <w:proofErr w:type="gramStart"/>
      <w:r>
        <w:rPr>
          <w:b/>
          <w:sz w:val="24"/>
          <w:szCs w:val="24"/>
        </w:rPr>
        <w:t>:_</w:t>
      </w:r>
      <w:proofErr w:type="gramEnd"/>
      <w:r>
        <w:rPr>
          <w:b/>
          <w:sz w:val="24"/>
          <w:szCs w:val="24"/>
        </w:rPr>
        <w:t>__</w:t>
      </w:r>
      <w:r w:rsidR="00DE2612" w:rsidRPr="009D7CE8">
        <w:rPr>
          <w:b/>
          <w:sz w:val="24"/>
          <w:szCs w:val="24"/>
        </w:rPr>
        <w:t>____________</w:t>
      </w:r>
      <w:r w:rsidR="009D7CE8">
        <w:rPr>
          <w:b/>
          <w:sz w:val="24"/>
          <w:szCs w:val="24"/>
        </w:rPr>
        <w:t>_____________________________________</w:t>
      </w:r>
      <w:r w:rsidR="00DE2612" w:rsidRPr="009D7CE8">
        <w:rPr>
          <w:b/>
          <w:sz w:val="24"/>
          <w:szCs w:val="24"/>
        </w:rPr>
        <w:t>______</w:t>
      </w:r>
    </w:p>
    <w:p w:rsidR="00DE2612" w:rsidRPr="009D7CE8" w:rsidRDefault="000B1172" w:rsidP="00DE2612">
      <w:pPr>
        <w:rPr>
          <w:b/>
          <w:sz w:val="24"/>
          <w:szCs w:val="24"/>
        </w:rPr>
      </w:pPr>
      <w:r>
        <w:rPr>
          <w:b/>
          <w:sz w:val="24"/>
          <w:szCs w:val="24"/>
        </w:rPr>
        <w:t>Print name of person(s) harassing</w:t>
      </w:r>
      <w:proofErr w:type="gramStart"/>
      <w:r w:rsidR="00DE2612" w:rsidRPr="009D7CE8">
        <w:rPr>
          <w:b/>
          <w:sz w:val="24"/>
          <w:szCs w:val="24"/>
        </w:rPr>
        <w:t>:_</w:t>
      </w:r>
      <w:proofErr w:type="gramEnd"/>
      <w:r w:rsidR="00DE2612" w:rsidRPr="009D7CE8">
        <w:rPr>
          <w:b/>
          <w:sz w:val="24"/>
          <w:szCs w:val="24"/>
        </w:rPr>
        <w:t>____________</w:t>
      </w:r>
      <w:r w:rsidR="009D7CE8">
        <w:rPr>
          <w:b/>
          <w:sz w:val="24"/>
          <w:szCs w:val="24"/>
        </w:rPr>
        <w:t>____________________________________</w:t>
      </w:r>
      <w:r w:rsidR="00DE2612" w:rsidRPr="009D7CE8">
        <w:rPr>
          <w:b/>
          <w:sz w:val="24"/>
          <w:szCs w:val="24"/>
        </w:rPr>
        <w:t>____________</w:t>
      </w:r>
    </w:p>
    <w:p w:rsidR="009D7CE8" w:rsidRPr="009D7CE8" w:rsidRDefault="009D7CE8" w:rsidP="00DE2612">
      <w:pPr>
        <w:rPr>
          <w:b/>
          <w:sz w:val="24"/>
          <w:szCs w:val="24"/>
        </w:rPr>
      </w:pPr>
      <w:r w:rsidRPr="009D7CE8">
        <w:rPr>
          <w:b/>
          <w:sz w:val="24"/>
          <w:szCs w:val="24"/>
        </w:rPr>
        <w:t>Harasser’s employer if other than TDI</w:t>
      </w:r>
      <w:proofErr w:type="gramStart"/>
      <w:r w:rsidRPr="009D7CE8">
        <w:rPr>
          <w:b/>
          <w:sz w:val="24"/>
          <w:szCs w:val="24"/>
        </w:rPr>
        <w:t>:_</w:t>
      </w:r>
      <w:proofErr w:type="gramEnd"/>
      <w:r w:rsidRPr="009D7CE8">
        <w:rPr>
          <w:b/>
          <w:sz w:val="24"/>
          <w:szCs w:val="24"/>
        </w:rPr>
        <w:t>_____________</w:t>
      </w:r>
      <w:r>
        <w:rPr>
          <w:b/>
          <w:sz w:val="24"/>
          <w:szCs w:val="24"/>
        </w:rPr>
        <w:t>_______________________</w:t>
      </w:r>
      <w:r w:rsidRPr="009D7CE8">
        <w:rPr>
          <w:b/>
          <w:sz w:val="24"/>
          <w:szCs w:val="24"/>
        </w:rPr>
        <w:t>_____________________</w:t>
      </w:r>
    </w:p>
    <w:p w:rsidR="00DE2612" w:rsidRDefault="00DE2612" w:rsidP="00DE2612">
      <w:pPr>
        <w:rPr>
          <w:b/>
          <w:sz w:val="24"/>
          <w:szCs w:val="24"/>
        </w:rPr>
      </w:pPr>
      <w:r w:rsidRPr="009D7CE8">
        <w:rPr>
          <w:b/>
          <w:sz w:val="24"/>
          <w:szCs w:val="24"/>
        </w:rPr>
        <w:t>Location Where Incident Occurred: _______________</w:t>
      </w:r>
      <w:r w:rsidR="009D7CE8">
        <w:rPr>
          <w:b/>
          <w:sz w:val="24"/>
          <w:szCs w:val="24"/>
        </w:rPr>
        <w:t>______________________________</w:t>
      </w:r>
      <w:r w:rsidRPr="009D7CE8">
        <w:rPr>
          <w:b/>
          <w:sz w:val="24"/>
          <w:szCs w:val="24"/>
        </w:rPr>
        <w:t>_______________</w:t>
      </w:r>
    </w:p>
    <w:p w:rsidR="009D7CE8" w:rsidRPr="009D7CE8" w:rsidRDefault="009D7CE8" w:rsidP="00DE2612">
      <w:pPr>
        <w:rPr>
          <w:b/>
          <w:sz w:val="24"/>
          <w:szCs w:val="24"/>
        </w:rPr>
      </w:pPr>
      <w:r>
        <w:rPr>
          <w:b/>
          <w:sz w:val="24"/>
          <w:szCs w:val="24"/>
        </w:rPr>
        <w:t>List Names of any Witnesses to the Incident: ____________________________________________________</w:t>
      </w:r>
    </w:p>
    <w:p w:rsidR="009D7CE8" w:rsidRDefault="00DE2612" w:rsidP="00DE2612">
      <w:pPr>
        <w:pBdr>
          <w:bottom w:val="single" w:sz="12" w:space="1" w:color="auto"/>
        </w:pBdr>
        <w:rPr>
          <w:b/>
          <w:sz w:val="24"/>
          <w:szCs w:val="24"/>
        </w:rPr>
      </w:pPr>
      <w:r w:rsidRPr="009D7CE8">
        <w:rPr>
          <w:b/>
          <w:sz w:val="24"/>
          <w:szCs w:val="24"/>
        </w:rPr>
        <w:t>Brief Description of Incident (attach additional information if necessary):</w:t>
      </w:r>
    </w:p>
    <w:p w:rsidR="009D7CE8" w:rsidRPr="009D7CE8" w:rsidRDefault="009D7CE8" w:rsidP="009D7CE8">
      <w:pPr>
        <w:rPr>
          <w:b/>
          <w:sz w:val="24"/>
          <w:szCs w:val="24"/>
        </w:rPr>
      </w:pPr>
      <w:r>
        <w:rPr>
          <w:b/>
          <w:sz w:val="24"/>
          <w:szCs w:val="24"/>
        </w:rPr>
        <w:t>_________________________________________________________________________________________</w:t>
      </w:r>
    </w:p>
    <w:p w:rsidR="009D7CE8" w:rsidRDefault="009D7CE8" w:rsidP="009D7CE8">
      <w:pPr>
        <w:rPr>
          <w:b/>
          <w:sz w:val="24"/>
          <w:szCs w:val="24"/>
        </w:rPr>
      </w:pPr>
      <w:r>
        <w:rPr>
          <w:b/>
          <w:sz w:val="24"/>
          <w:szCs w:val="24"/>
        </w:rPr>
        <w:t>_________________________________________________________________________________________</w:t>
      </w:r>
    </w:p>
    <w:p w:rsidR="000C5C96" w:rsidRPr="009D7CE8" w:rsidRDefault="000C5C96" w:rsidP="000C5C96">
      <w:pPr>
        <w:rPr>
          <w:b/>
          <w:sz w:val="24"/>
          <w:szCs w:val="24"/>
        </w:rPr>
      </w:pPr>
      <w:r>
        <w:rPr>
          <w:b/>
          <w:sz w:val="24"/>
          <w:szCs w:val="24"/>
        </w:rPr>
        <w:t>_________________________________________________________________________________________</w:t>
      </w:r>
    </w:p>
    <w:tbl>
      <w:tblPr>
        <w:tblStyle w:val="TableGrid"/>
        <w:tblW w:w="0" w:type="auto"/>
        <w:tblLook w:val="04A0" w:firstRow="1" w:lastRow="0" w:firstColumn="1" w:lastColumn="0" w:noHBand="0" w:noVBand="1"/>
      </w:tblPr>
      <w:tblGrid>
        <w:gridCol w:w="3078"/>
        <w:gridCol w:w="2430"/>
        <w:gridCol w:w="2070"/>
        <w:gridCol w:w="684"/>
        <w:gridCol w:w="2754"/>
      </w:tblGrid>
      <w:tr w:rsidR="00DC2B54" w:rsidTr="000B1172">
        <w:tc>
          <w:tcPr>
            <w:tcW w:w="3078" w:type="dxa"/>
          </w:tcPr>
          <w:p w:rsidR="00DC2B54" w:rsidRDefault="00DC2B54" w:rsidP="00DC2B54">
            <w:pPr>
              <w:jc w:val="center"/>
              <w:rPr>
                <w:b/>
                <w:sz w:val="24"/>
                <w:szCs w:val="24"/>
              </w:rPr>
            </w:pPr>
            <w:bookmarkStart w:id="0" w:name="_GoBack"/>
            <w:bookmarkEnd w:id="0"/>
            <w:r>
              <w:rPr>
                <w:b/>
                <w:sz w:val="24"/>
                <w:szCs w:val="24"/>
              </w:rPr>
              <w:t>Submitted by</w:t>
            </w:r>
          </w:p>
        </w:tc>
        <w:tc>
          <w:tcPr>
            <w:tcW w:w="4500" w:type="dxa"/>
            <w:gridSpan w:val="2"/>
          </w:tcPr>
          <w:p w:rsidR="00DC2B54" w:rsidRDefault="00DC2B54" w:rsidP="00DC2B54">
            <w:pPr>
              <w:jc w:val="center"/>
              <w:rPr>
                <w:b/>
                <w:sz w:val="24"/>
                <w:szCs w:val="24"/>
              </w:rPr>
            </w:pPr>
            <w:r>
              <w:rPr>
                <w:b/>
                <w:sz w:val="24"/>
                <w:szCs w:val="24"/>
              </w:rPr>
              <w:t>Signatures</w:t>
            </w:r>
          </w:p>
        </w:tc>
        <w:tc>
          <w:tcPr>
            <w:tcW w:w="3438" w:type="dxa"/>
            <w:gridSpan w:val="2"/>
          </w:tcPr>
          <w:p w:rsidR="00DC2B54" w:rsidRDefault="00DC2B54" w:rsidP="00DC2B54">
            <w:pPr>
              <w:jc w:val="center"/>
              <w:rPr>
                <w:b/>
                <w:sz w:val="24"/>
                <w:szCs w:val="24"/>
              </w:rPr>
            </w:pPr>
            <w:r>
              <w:rPr>
                <w:b/>
                <w:sz w:val="24"/>
                <w:szCs w:val="24"/>
              </w:rPr>
              <w:t>Date</w:t>
            </w:r>
          </w:p>
        </w:tc>
      </w:tr>
      <w:tr w:rsidR="00DC2B54" w:rsidTr="000B1172">
        <w:tc>
          <w:tcPr>
            <w:tcW w:w="3078" w:type="dxa"/>
          </w:tcPr>
          <w:p w:rsidR="00DC2B54" w:rsidRDefault="000B1172" w:rsidP="000B1172">
            <w:pPr>
              <w:rPr>
                <w:b/>
                <w:sz w:val="24"/>
                <w:szCs w:val="24"/>
              </w:rPr>
            </w:pPr>
            <w:r>
              <w:rPr>
                <w:b/>
                <w:sz w:val="24"/>
                <w:szCs w:val="24"/>
              </w:rPr>
              <w:t>Person being harassed</w:t>
            </w:r>
          </w:p>
        </w:tc>
        <w:tc>
          <w:tcPr>
            <w:tcW w:w="4500" w:type="dxa"/>
            <w:gridSpan w:val="2"/>
          </w:tcPr>
          <w:p w:rsidR="00DC2B54" w:rsidRDefault="00DC2B54" w:rsidP="00DE2612">
            <w:pPr>
              <w:rPr>
                <w:b/>
                <w:sz w:val="24"/>
                <w:szCs w:val="24"/>
              </w:rPr>
            </w:pPr>
          </w:p>
        </w:tc>
        <w:tc>
          <w:tcPr>
            <w:tcW w:w="3438" w:type="dxa"/>
            <w:gridSpan w:val="2"/>
          </w:tcPr>
          <w:p w:rsidR="00DC2B54" w:rsidRDefault="00DC2B54" w:rsidP="00DE2612">
            <w:pPr>
              <w:rPr>
                <w:b/>
                <w:sz w:val="24"/>
                <w:szCs w:val="24"/>
              </w:rPr>
            </w:pPr>
          </w:p>
        </w:tc>
      </w:tr>
      <w:tr w:rsidR="00DC2B54" w:rsidTr="000B1172">
        <w:tc>
          <w:tcPr>
            <w:tcW w:w="3078" w:type="dxa"/>
          </w:tcPr>
          <w:p w:rsidR="00DC2B54" w:rsidRDefault="00DC2B54" w:rsidP="00DE2612">
            <w:pPr>
              <w:rPr>
                <w:b/>
                <w:sz w:val="24"/>
                <w:szCs w:val="24"/>
              </w:rPr>
            </w:pPr>
            <w:r>
              <w:rPr>
                <w:b/>
                <w:sz w:val="24"/>
                <w:szCs w:val="24"/>
              </w:rPr>
              <w:t>Person making claim</w:t>
            </w:r>
          </w:p>
        </w:tc>
        <w:tc>
          <w:tcPr>
            <w:tcW w:w="4500" w:type="dxa"/>
            <w:gridSpan w:val="2"/>
          </w:tcPr>
          <w:p w:rsidR="00DC2B54" w:rsidRDefault="00DC2B54" w:rsidP="00DE2612">
            <w:pPr>
              <w:rPr>
                <w:b/>
                <w:sz w:val="24"/>
                <w:szCs w:val="24"/>
              </w:rPr>
            </w:pPr>
          </w:p>
        </w:tc>
        <w:tc>
          <w:tcPr>
            <w:tcW w:w="3438" w:type="dxa"/>
            <w:gridSpan w:val="2"/>
          </w:tcPr>
          <w:p w:rsidR="00DC2B54" w:rsidRDefault="00DC2B54" w:rsidP="00DE2612">
            <w:pPr>
              <w:rPr>
                <w:b/>
                <w:sz w:val="24"/>
                <w:szCs w:val="24"/>
              </w:rPr>
            </w:pPr>
          </w:p>
        </w:tc>
      </w:tr>
      <w:tr w:rsidR="00DC2B54" w:rsidTr="000B1172">
        <w:tc>
          <w:tcPr>
            <w:tcW w:w="3078" w:type="dxa"/>
          </w:tcPr>
          <w:p w:rsidR="00DC2B54" w:rsidRDefault="00DC2B54" w:rsidP="00DC2B54">
            <w:pPr>
              <w:jc w:val="center"/>
              <w:rPr>
                <w:b/>
                <w:sz w:val="24"/>
                <w:szCs w:val="24"/>
              </w:rPr>
            </w:pPr>
            <w:r>
              <w:rPr>
                <w:b/>
                <w:sz w:val="24"/>
                <w:szCs w:val="24"/>
              </w:rPr>
              <w:t>Received by</w:t>
            </w:r>
          </w:p>
        </w:tc>
        <w:tc>
          <w:tcPr>
            <w:tcW w:w="2430" w:type="dxa"/>
          </w:tcPr>
          <w:p w:rsidR="00DC2B54" w:rsidRDefault="00DC2B54" w:rsidP="00DC2B54">
            <w:pPr>
              <w:jc w:val="center"/>
              <w:rPr>
                <w:b/>
                <w:sz w:val="24"/>
                <w:szCs w:val="24"/>
              </w:rPr>
            </w:pPr>
            <w:r>
              <w:rPr>
                <w:b/>
                <w:sz w:val="24"/>
                <w:szCs w:val="24"/>
              </w:rPr>
              <w:t>Printed Name</w:t>
            </w:r>
          </w:p>
        </w:tc>
        <w:tc>
          <w:tcPr>
            <w:tcW w:w="2754" w:type="dxa"/>
            <w:gridSpan w:val="2"/>
          </w:tcPr>
          <w:p w:rsidR="00DC2B54" w:rsidRDefault="00DC2B54" w:rsidP="00DC2B54">
            <w:pPr>
              <w:jc w:val="center"/>
              <w:rPr>
                <w:b/>
                <w:sz w:val="24"/>
                <w:szCs w:val="24"/>
              </w:rPr>
            </w:pPr>
            <w:r>
              <w:rPr>
                <w:b/>
                <w:sz w:val="24"/>
                <w:szCs w:val="24"/>
              </w:rPr>
              <w:t>Signature</w:t>
            </w:r>
          </w:p>
        </w:tc>
        <w:tc>
          <w:tcPr>
            <w:tcW w:w="2754" w:type="dxa"/>
          </w:tcPr>
          <w:p w:rsidR="00DC2B54" w:rsidRDefault="00DC2B54" w:rsidP="00DC2B54">
            <w:pPr>
              <w:jc w:val="center"/>
              <w:rPr>
                <w:b/>
                <w:sz w:val="24"/>
                <w:szCs w:val="24"/>
              </w:rPr>
            </w:pPr>
            <w:r>
              <w:rPr>
                <w:b/>
                <w:sz w:val="24"/>
                <w:szCs w:val="24"/>
              </w:rPr>
              <w:t>Date</w:t>
            </w:r>
          </w:p>
        </w:tc>
      </w:tr>
      <w:tr w:rsidR="00DC2B54" w:rsidTr="000B1172">
        <w:tc>
          <w:tcPr>
            <w:tcW w:w="3078" w:type="dxa"/>
          </w:tcPr>
          <w:p w:rsidR="00DC2B54" w:rsidRDefault="00DC2B54" w:rsidP="00DE2612">
            <w:pPr>
              <w:rPr>
                <w:b/>
                <w:sz w:val="24"/>
                <w:szCs w:val="24"/>
              </w:rPr>
            </w:pPr>
            <w:r>
              <w:rPr>
                <w:b/>
                <w:sz w:val="24"/>
                <w:szCs w:val="24"/>
              </w:rPr>
              <w:t>TDI HSE Manager</w:t>
            </w:r>
          </w:p>
        </w:tc>
        <w:tc>
          <w:tcPr>
            <w:tcW w:w="2430" w:type="dxa"/>
          </w:tcPr>
          <w:p w:rsidR="00DC2B54" w:rsidRDefault="00DC2B54" w:rsidP="00DE2612">
            <w:pPr>
              <w:rPr>
                <w:b/>
                <w:sz w:val="24"/>
                <w:szCs w:val="24"/>
              </w:rPr>
            </w:pPr>
          </w:p>
        </w:tc>
        <w:tc>
          <w:tcPr>
            <w:tcW w:w="2754" w:type="dxa"/>
            <w:gridSpan w:val="2"/>
          </w:tcPr>
          <w:p w:rsidR="00DC2B54" w:rsidRDefault="00DC2B54" w:rsidP="00DE2612">
            <w:pPr>
              <w:rPr>
                <w:b/>
                <w:sz w:val="24"/>
                <w:szCs w:val="24"/>
              </w:rPr>
            </w:pPr>
          </w:p>
        </w:tc>
        <w:tc>
          <w:tcPr>
            <w:tcW w:w="2754" w:type="dxa"/>
          </w:tcPr>
          <w:p w:rsidR="00DC2B54" w:rsidRDefault="00DC2B54" w:rsidP="00DE2612">
            <w:pPr>
              <w:rPr>
                <w:b/>
                <w:sz w:val="24"/>
                <w:szCs w:val="24"/>
              </w:rPr>
            </w:pPr>
          </w:p>
        </w:tc>
      </w:tr>
    </w:tbl>
    <w:p w:rsidR="00DC2B54" w:rsidRDefault="00DC2B54" w:rsidP="00DE2612">
      <w:pPr>
        <w:rPr>
          <w:b/>
          <w:sz w:val="24"/>
          <w:szCs w:val="24"/>
        </w:rPr>
      </w:pPr>
    </w:p>
    <w:sectPr w:rsidR="00DC2B54" w:rsidSect="00DE261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72" w:rsidRDefault="000B1172" w:rsidP="000B1172">
      <w:pPr>
        <w:spacing w:after="0" w:line="240" w:lineRule="auto"/>
      </w:pPr>
      <w:r>
        <w:separator/>
      </w:r>
    </w:p>
  </w:endnote>
  <w:endnote w:type="continuationSeparator" w:id="0">
    <w:p w:rsidR="000B1172" w:rsidRDefault="000B1172" w:rsidP="000B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72" w:rsidRDefault="000B1172" w:rsidP="000B1172">
      <w:pPr>
        <w:spacing w:after="0" w:line="240" w:lineRule="auto"/>
      </w:pPr>
      <w:r>
        <w:separator/>
      </w:r>
    </w:p>
  </w:footnote>
  <w:footnote w:type="continuationSeparator" w:id="0">
    <w:p w:rsidR="000B1172" w:rsidRDefault="000B1172" w:rsidP="000B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72" w:rsidRDefault="000B1172">
    <w:pPr>
      <w:pStyle w:val="Header"/>
    </w:pPr>
    <w:r>
      <w:t>Rev. Jan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8A"/>
    <w:rsid w:val="000B1172"/>
    <w:rsid w:val="000C5C96"/>
    <w:rsid w:val="000F490E"/>
    <w:rsid w:val="00131CB7"/>
    <w:rsid w:val="00206E69"/>
    <w:rsid w:val="0099558A"/>
    <w:rsid w:val="009D7CE8"/>
    <w:rsid w:val="00DC2B54"/>
    <w:rsid w:val="00DE2612"/>
    <w:rsid w:val="00FE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58A"/>
    <w:rPr>
      <w:color w:val="0000FF" w:themeColor="hyperlink"/>
      <w:u w:val="single"/>
    </w:rPr>
  </w:style>
  <w:style w:type="table" w:styleId="TableGrid">
    <w:name w:val="Table Grid"/>
    <w:basedOn w:val="TableNormal"/>
    <w:uiPriority w:val="59"/>
    <w:rsid w:val="009D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72"/>
  </w:style>
  <w:style w:type="paragraph" w:styleId="Footer">
    <w:name w:val="footer"/>
    <w:basedOn w:val="Normal"/>
    <w:link w:val="FooterChar"/>
    <w:uiPriority w:val="99"/>
    <w:unhideWhenUsed/>
    <w:rsid w:val="000B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58A"/>
    <w:rPr>
      <w:color w:val="0000FF" w:themeColor="hyperlink"/>
      <w:u w:val="single"/>
    </w:rPr>
  </w:style>
  <w:style w:type="table" w:styleId="TableGrid">
    <w:name w:val="Table Grid"/>
    <w:basedOn w:val="TableNormal"/>
    <w:uiPriority w:val="59"/>
    <w:rsid w:val="009D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172"/>
  </w:style>
  <w:style w:type="paragraph" w:styleId="Footer">
    <w:name w:val="footer"/>
    <w:basedOn w:val="Normal"/>
    <w:link w:val="FooterChar"/>
    <w:uiPriority w:val="99"/>
    <w:unhideWhenUsed/>
    <w:rsid w:val="000B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e@tdi-b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tdi-bi</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tdi-bi</dc:creator>
  <cp:lastModifiedBy>shannonsmith</cp:lastModifiedBy>
  <cp:revision>2</cp:revision>
  <dcterms:created xsi:type="dcterms:W3CDTF">2016-01-04T22:43:00Z</dcterms:created>
  <dcterms:modified xsi:type="dcterms:W3CDTF">2016-01-04T22:43:00Z</dcterms:modified>
</cp:coreProperties>
</file>